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57"/>
      </w:tblGrid>
      <w:tr w:rsidR="00D52898" w:rsidRPr="00F772DD" w14:paraId="4C86C697" w14:textId="77777777" w:rsidTr="00BB0171">
        <w:tc>
          <w:tcPr>
            <w:tcW w:w="4606" w:type="dxa"/>
          </w:tcPr>
          <w:p w14:paraId="1733EC91" w14:textId="77777777" w:rsidR="00BB0171" w:rsidRPr="00F772DD" w:rsidRDefault="00BB0171">
            <w:pPr>
              <w:rPr>
                <w:rFonts w:ascii="Semplicita Pro AZV" w:hAnsi="Semplicita Pro AZV" w:cs="Arial"/>
                <w:i/>
                <w:sz w:val="32"/>
                <w:szCs w:val="32"/>
              </w:rPr>
            </w:pPr>
            <w:r w:rsidRPr="00F772DD">
              <w:rPr>
                <w:rFonts w:ascii="Semplicita Pro AZV" w:hAnsi="Semplicita Pro AZV" w:cs="Arial"/>
                <w:i/>
                <w:sz w:val="32"/>
                <w:szCs w:val="32"/>
              </w:rPr>
              <w:t xml:space="preserve">Theaterstück </w:t>
            </w:r>
          </w:p>
          <w:p w14:paraId="3E072E33" w14:textId="2C0CFC91" w:rsidR="00BB0171" w:rsidRPr="00F772DD" w:rsidRDefault="00BB0171">
            <w:pPr>
              <w:rPr>
                <w:rFonts w:ascii="Semplicita Pro AZV" w:hAnsi="Semplicita Pro AZV" w:cs="Arial"/>
                <w:b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01CC">
              <w:rPr>
                <w:rFonts w:ascii="Semplicita Pro AZV" w:hAnsi="Semplicita Pro AZV" w:cs="Arial"/>
                <w:color w:val="000000" w:themeColor="text1"/>
                <w:sz w:val="38"/>
                <w:szCs w:val="3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</w:t>
            </w:r>
            <w:proofErr w:type="spellStart"/>
            <w:r w:rsidRPr="003801CC">
              <w:rPr>
                <w:rFonts w:ascii="Semplicita Pro AZV" w:hAnsi="Semplicita Pro AZV" w:cs="Arial"/>
                <w:color w:val="000000" w:themeColor="text1"/>
                <w:sz w:val="38"/>
                <w:szCs w:val="3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Bär</w:t>
            </w:r>
            <w:r w:rsidR="00AF5789" w:rsidRPr="003801CC">
              <w:rPr>
                <w:rFonts w:ascii="Semplicita Pro AZV" w:hAnsi="Semplicita Pro AZV" w:cs="Arial"/>
                <w:color w:val="000000" w:themeColor="text1"/>
                <w:sz w:val="38"/>
                <w:szCs w:val="3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Pr="003801CC">
              <w:rPr>
                <w:rFonts w:ascii="Semplicita Pro AZV" w:hAnsi="Semplicita Pro AZV" w:cs="Arial"/>
                <w:color w:val="000000" w:themeColor="text1"/>
                <w:sz w:val="38"/>
                <w:szCs w:val="3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hneArm</w:t>
            </w:r>
            <w:proofErr w:type="spellEnd"/>
            <w:r w:rsidRPr="003801CC">
              <w:rPr>
                <w:rFonts w:ascii="Semplicita Pro AZV" w:hAnsi="Semplicita Pro AZV" w:cs="Arial"/>
                <w:color w:val="000000" w:themeColor="text1"/>
                <w:sz w:val="38"/>
                <w:szCs w:val="3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und die sieben Müllzwerge“</w:t>
            </w:r>
          </w:p>
        </w:tc>
        <w:tc>
          <w:tcPr>
            <w:tcW w:w="4606" w:type="dxa"/>
          </w:tcPr>
          <w:p w14:paraId="348424DB" w14:textId="019A3D4F" w:rsidR="00BB0171" w:rsidRPr="00F772DD" w:rsidRDefault="00D52898">
            <w:pPr>
              <w:rPr>
                <w:rFonts w:ascii="Semplicita Pro AZV" w:hAnsi="Semplicita Pro AZV" w:cs="Arial"/>
                <w:b/>
                <w:sz w:val="32"/>
                <w:szCs w:val="32"/>
              </w:rPr>
            </w:pPr>
            <w:r>
              <w:rPr>
                <w:rFonts w:ascii="Semplicita Pro AZV" w:hAnsi="Semplicita Pro AZV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152EBD38" wp14:editId="681F123A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48895</wp:posOffset>
                  </wp:positionV>
                  <wp:extent cx="2085975" cy="873760"/>
                  <wp:effectExtent l="0" t="0" r="9525" b="2540"/>
                  <wp:wrapThrough wrapText="bothSides">
                    <wp:wrapPolygon edited="0">
                      <wp:start x="0" y="0"/>
                      <wp:lineTo x="0" y="21192"/>
                      <wp:lineTo x="21501" y="21192"/>
                      <wp:lineTo x="21501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97D714F" w14:textId="5AAE54BA" w:rsidR="00536AB6" w:rsidRPr="00F772DD" w:rsidRDefault="00536AB6">
      <w:pPr>
        <w:rPr>
          <w:rFonts w:ascii="Semplicita Pro AZV" w:hAnsi="Semplicita Pro AZV" w:cs="Arial"/>
          <w:sz w:val="24"/>
          <w:szCs w:val="24"/>
        </w:rPr>
      </w:pPr>
    </w:p>
    <w:p w14:paraId="70C9DDFB" w14:textId="77777777" w:rsidR="00483AE7" w:rsidRDefault="00483AE7">
      <w:pPr>
        <w:rPr>
          <w:rFonts w:ascii="Semplicita Pro AZV" w:hAnsi="Semplicita Pro AZV" w:cs="Arial"/>
          <w:b/>
          <w:i/>
          <w:noProof/>
          <w:sz w:val="24"/>
          <w:szCs w:val="24"/>
        </w:rPr>
      </w:pPr>
    </w:p>
    <w:p w14:paraId="0C70D778" w14:textId="05EBF51E" w:rsidR="00A118B6" w:rsidRPr="00F772DD" w:rsidRDefault="00E7620A">
      <w:pPr>
        <w:rPr>
          <w:rFonts w:ascii="Semplicita Pro AZV" w:hAnsi="Semplicita Pro AZV" w:cs="Arial"/>
          <w:sz w:val="24"/>
          <w:szCs w:val="24"/>
        </w:rPr>
      </w:pPr>
      <w:r w:rsidRPr="00F772DD">
        <w:rPr>
          <w:rFonts w:ascii="Semplicita Pro AZV" w:hAnsi="Semplicita Pro AZV" w:cs="Arial"/>
          <w:sz w:val="24"/>
          <w:szCs w:val="24"/>
        </w:rPr>
        <w:t>Klasse: __________</w:t>
      </w:r>
      <w:r w:rsidR="003801CC" w:rsidRPr="00F772DD">
        <w:rPr>
          <w:rFonts w:ascii="Semplicita Pro AZV" w:hAnsi="Semplicita Pro AZV" w:cs="Arial"/>
          <w:sz w:val="24"/>
          <w:szCs w:val="24"/>
        </w:rPr>
        <w:t>___________</w:t>
      </w:r>
      <w:proofErr w:type="gramStart"/>
      <w:r w:rsidR="003801CC" w:rsidRPr="00F772DD">
        <w:rPr>
          <w:rFonts w:ascii="Semplicita Pro AZV" w:hAnsi="Semplicita Pro AZV" w:cs="Arial"/>
          <w:sz w:val="24"/>
          <w:szCs w:val="24"/>
        </w:rPr>
        <w:t>_</w:t>
      </w:r>
      <w:r w:rsidRPr="00F772DD">
        <w:rPr>
          <w:rFonts w:ascii="Semplicita Pro AZV" w:hAnsi="Semplicita Pro AZV" w:cs="Arial"/>
          <w:sz w:val="24"/>
          <w:szCs w:val="24"/>
        </w:rPr>
        <w:t xml:space="preserve">  Name</w:t>
      </w:r>
      <w:proofErr w:type="gramEnd"/>
      <w:r w:rsidRPr="00F772DD">
        <w:rPr>
          <w:rFonts w:ascii="Semplicita Pro AZV" w:hAnsi="Semplicita Pro AZV" w:cs="Arial"/>
          <w:sz w:val="24"/>
          <w:szCs w:val="24"/>
        </w:rPr>
        <w:t>: ___________________________</w:t>
      </w:r>
    </w:p>
    <w:p w14:paraId="6006BC0E" w14:textId="545B6210" w:rsidR="00DB2AF3" w:rsidRPr="00F772DD" w:rsidRDefault="00DB2AF3">
      <w:pPr>
        <w:rPr>
          <w:rFonts w:ascii="Semplicita Pro AZV" w:hAnsi="Semplicita Pro AZV" w:cs="Arial"/>
          <w:sz w:val="24"/>
          <w:szCs w:val="24"/>
        </w:rPr>
      </w:pPr>
    </w:p>
    <w:p w14:paraId="4D0DA007" w14:textId="0390ACD2" w:rsidR="00AF5789" w:rsidRDefault="003E6D6F">
      <w:pPr>
        <w:rPr>
          <w:rFonts w:ascii="Semplicita Pro AZV" w:hAnsi="Semplicita Pro AZV" w:cs="Arial"/>
          <w:b/>
          <w:i/>
          <w:sz w:val="24"/>
          <w:szCs w:val="24"/>
        </w:rPr>
      </w:pPr>
      <w:r>
        <w:rPr>
          <w:rFonts w:ascii="Semplicita Pro AZV" w:hAnsi="Semplicita Pro AZV" w:cs="Arial"/>
          <w:b/>
          <w:i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3F76D92F" wp14:editId="0E04929F">
            <wp:simplePos x="0" y="0"/>
            <wp:positionH relativeFrom="margin">
              <wp:posOffset>3424555</wp:posOffset>
            </wp:positionH>
            <wp:positionV relativeFrom="paragraph">
              <wp:posOffset>157480</wp:posOffset>
            </wp:positionV>
            <wp:extent cx="2235200" cy="2348230"/>
            <wp:effectExtent l="38735" t="37465" r="32385" b="3238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2" r="43550"/>
                    <a:stretch/>
                  </pic:blipFill>
                  <pic:spPr bwMode="auto">
                    <a:xfrm rot="5400000">
                      <a:off x="0" y="0"/>
                      <a:ext cx="2235200" cy="234823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A8DA4" w14:textId="66F9431D" w:rsidR="00483AE7" w:rsidRDefault="00483AE7">
      <w:pPr>
        <w:rPr>
          <w:rFonts w:ascii="Semplicita Pro AZV" w:hAnsi="Semplicita Pro AZV" w:cs="Arial"/>
          <w:b/>
          <w:i/>
          <w:noProof/>
          <w:sz w:val="24"/>
          <w:szCs w:val="24"/>
        </w:rPr>
      </w:pPr>
    </w:p>
    <w:p w14:paraId="7D695E64" w14:textId="65DFC72C" w:rsidR="00536AB6" w:rsidRPr="00F772DD" w:rsidRDefault="00E7620A">
      <w:pPr>
        <w:rPr>
          <w:rFonts w:ascii="Semplicita Pro AZV" w:hAnsi="Semplicita Pro AZV" w:cs="Arial"/>
          <w:b/>
          <w:i/>
          <w:sz w:val="24"/>
          <w:szCs w:val="24"/>
        </w:rPr>
      </w:pPr>
      <w:r w:rsidRPr="00F772DD">
        <w:rPr>
          <w:rFonts w:ascii="Semplicita Pro AZV" w:hAnsi="Semplicita Pro AZV" w:cs="Arial"/>
          <w:b/>
          <w:i/>
          <w:sz w:val="24"/>
          <w:szCs w:val="24"/>
        </w:rPr>
        <w:t xml:space="preserve">An welche Figuren kannst du dich erinnern? </w:t>
      </w:r>
    </w:p>
    <w:p w14:paraId="57BD5222" w14:textId="29F136A5" w:rsidR="00483AE7" w:rsidRDefault="00483AE7">
      <w:pPr>
        <w:rPr>
          <w:rFonts w:ascii="Semplicita Pro AZV" w:hAnsi="Semplicita Pro AZV" w:cs="Arial"/>
          <w:b/>
          <w:i/>
          <w:noProof/>
          <w:sz w:val="24"/>
          <w:szCs w:val="24"/>
        </w:rPr>
      </w:pPr>
    </w:p>
    <w:p w14:paraId="4E572574" w14:textId="684B605E" w:rsidR="00536AB6" w:rsidRPr="00F772DD" w:rsidRDefault="00E7620A">
      <w:pPr>
        <w:rPr>
          <w:rFonts w:ascii="Semplicita Pro AZV" w:hAnsi="Semplicita Pro AZV" w:cs="Arial"/>
          <w:b/>
          <w:i/>
          <w:sz w:val="24"/>
          <w:szCs w:val="24"/>
        </w:rPr>
      </w:pPr>
      <w:r w:rsidRPr="00F772DD">
        <w:rPr>
          <w:rFonts w:ascii="Semplicita Pro AZV" w:hAnsi="Semplicita Pro AZV" w:cs="Arial"/>
          <w:b/>
          <w:i/>
          <w:sz w:val="24"/>
          <w:szCs w:val="24"/>
        </w:rPr>
        <w:t>Beschreibe Sie kurz!</w:t>
      </w:r>
    </w:p>
    <w:p w14:paraId="0044A830" w14:textId="76BE0A5B" w:rsidR="004F7F41" w:rsidRPr="00F772DD" w:rsidRDefault="00536AB6">
      <w:pPr>
        <w:rPr>
          <w:rFonts w:ascii="Semplicita Pro AZV" w:hAnsi="Semplicita Pro AZV" w:cs="Arial"/>
          <w:b/>
          <w:i/>
          <w:sz w:val="24"/>
          <w:szCs w:val="24"/>
        </w:rPr>
      </w:pPr>
      <w:r w:rsidRPr="00F772DD">
        <w:rPr>
          <w:rFonts w:ascii="Semplicita Pro AZV" w:hAnsi="Semplicita Pro AZV" w:cs="Arial"/>
          <w:b/>
          <w:i/>
          <w:sz w:val="24"/>
          <w:szCs w:val="24"/>
        </w:rPr>
        <w:t>Du</w:t>
      </w:r>
      <w:r w:rsidR="00E7620A" w:rsidRPr="00F772DD">
        <w:rPr>
          <w:rFonts w:ascii="Semplicita Pro AZV" w:hAnsi="Semplicita Pro AZV" w:cs="Arial"/>
          <w:b/>
          <w:i/>
          <w:sz w:val="24"/>
          <w:szCs w:val="24"/>
        </w:rPr>
        <w:t xml:space="preserve"> kannst sie auch auf </w:t>
      </w:r>
      <w:r w:rsidR="00DB2AF3" w:rsidRPr="00F772DD">
        <w:rPr>
          <w:rFonts w:ascii="Semplicita Pro AZV" w:hAnsi="Semplicita Pro AZV" w:cs="Arial"/>
          <w:b/>
          <w:i/>
          <w:sz w:val="24"/>
          <w:szCs w:val="24"/>
        </w:rPr>
        <w:t>ein extra Blatt</w:t>
      </w:r>
      <w:r w:rsidR="00E7620A" w:rsidRPr="00F772DD">
        <w:rPr>
          <w:rFonts w:ascii="Semplicita Pro AZV" w:hAnsi="Semplicita Pro AZV" w:cs="Arial"/>
          <w:b/>
          <w:i/>
          <w:sz w:val="24"/>
          <w:szCs w:val="24"/>
        </w:rPr>
        <w:t xml:space="preserve"> malen.</w:t>
      </w:r>
    </w:p>
    <w:tbl>
      <w:tblPr>
        <w:tblStyle w:val="Tabellenraster"/>
        <w:tblpPr w:leftFromText="141" w:rightFromText="141" w:vertAnchor="text" w:tblpY="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801CC" w:rsidRPr="00D9125A" w14:paraId="7212FB24" w14:textId="77777777" w:rsidTr="003801CC">
        <w:trPr>
          <w:trHeight w:val="454"/>
        </w:trPr>
        <w:tc>
          <w:tcPr>
            <w:tcW w:w="9072" w:type="dxa"/>
            <w:vAlign w:val="bottom"/>
          </w:tcPr>
          <w:p w14:paraId="799C72BB" w14:textId="06A0FDDD" w:rsidR="00FB3455" w:rsidRDefault="00FB3455" w:rsidP="00FB3455">
            <w:pPr>
              <w:spacing w:line="360" w:lineRule="auto"/>
              <w:rPr>
                <w:rFonts w:ascii="Semplicita Pro AZV" w:hAnsi="Semplicita Pro AZV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</w:t>
            </w:r>
          </w:p>
          <w:p w14:paraId="51D1A0CF" w14:textId="77DD2334" w:rsidR="003801CC" w:rsidRPr="00D9125A" w:rsidRDefault="003801CC" w:rsidP="00FB3455">
            <w:pPr>
              <w:spacing w:line="360" w:lineRule="auto"/>
              <w:rPr>
                <w:rFonts w:ascii="Eurostile LT Std" w:hAnsi="Eurostile LT Std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________________________________________________</w:t>
            </w:r>
          </w:p>
        </w:tc>
      </w:tr>
      <w:tr w:rsidR="003801CC" w:rsidRPr="00D9125A" w14:paraId="0131AB91" w14:textId="77777777" w:rsidTr="003801CC">
        <w:trPr>
          <w:trHeight w:val="454"/>
        </w:trPr>
        <w:tc>
          <w:tcPr>
            <w:tcW w:w="9072" w:type="dxa"/>
            <w:vAlign w:val="bottom"/>
          </w:tcPr>
          <w:p w14:paraId="5D397B07" w14:textId="77777777" w:rsidR="003801CC" w:rsidRPr="00D9125A" w:rsidRDefault="003801CC" w:rsidP="00FB3455">
            <w:pPr>
              <w:spacing w:line="360" w:lineRule="auto"/>
              <w:rPr>
                <w:rFonts w:ascii="Eurostile LT Std" w:hAnsi="Eurostile LT Std" w:cs="Arial"/>
              </w:rPr>
            </w:pPr>
            <w:r w:rsidRPr="00593F64">
              <w:rPr>
                <w:rFonts w:ascii="Semplicita Pro AZV" w:hAnsi="Semplicita Pro AZV" w:cs="Arial"/>
              </w:rPr>
              <w:t>________________________________________________</w:t>
            </w:r>
          </w:p>
        </w:tc>
      </w:tr>
      <w:tr w:rsidR="003801CC" w:rsidRPr="00D9125A" w14:paraId="4094A075" w14:textId="77777777" w:rsidTr="003801CC">
        <w:trPr>
          <w:trHeight w:val="519"/>
        </w:trPr>
        <w:tc>
          <w:tcPr>
            <w:tcW w:w="9072" w:type="dxa"/>
            <w:vAlign w:val="bottom"/>
          </w:tcPr>
          <w:p w14:paraId="698F7BFE" w14:textId="4256AEF7" w:rsidR="003801CC" w:rsidRPr="00D9125A" w:rsidRDefault="003801CC" w:rsidP="00FB3455">
            <w:pPr>
              <w:spacing w:line="360" w:lineRule="auto"/>
              <w:rPr>
                <w:rFonts w:ascii="Eurostile LT Std" w:hAnsi="Eurostile LT Std" w:cs="Arial"/>
              </w:rPr>
            </w:pPr>
            <w:r w:rsidRPr="00593F64">
              <w:rPr>
                <w:rFonts w:ascii="Semplicita Pro AZV" w:hAnsi="Semplicita Pro AZV" w:cs="Arial"/>
              </w:rPr>
              <w:t>__________________________________</w:t>
            </w:r>
            <w:r>
              <w:rPr>
                <w:rFonts w:ascii="Semplicita Pro AZV" w:hAnsi="Semplicita Pro AZV" w:cs="Arial"/>
              </w:rPr>
              <w:t>____</w:t>
            </w:r>
          </w:p>
        </w:tc>
      </w:tr>
      <w:tr w:rsidR="003801CC" w:rsidRPr="00D9125A" w14:paraId="45DA8324" w14:textId="77777777" w:rsidTr="003801CC">
        <w:trPr>
          <w:trHeight w:val="454"/>
        </w:trPr>
        <w:tc>
          <w:tcPr>
            <w:tcW w:w="9072" w:type="dxa"/>
          </w:tcPr>
          <w:p w14:paraId="20DC7E00" w14:textId="77777777" w:rsidR="003801CC" w:rsidRPr="00D9125A" w:rsidRDefault="003801CC" w:rsidP="00FB3455">
            <w:pPr>
              <w:spacing w:line="360" w:lineRule="auto"/>
              <w:rPr>
                <w:rFonts w:ascii="Eurostile LT Std" w:hAnsi="Eurostile LT Std" w:cs="Arial"/>
              </w:rPr>
            </w:pPr>
            <w:r w:rsidRPr="00CC7188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  <w:tr w:rsidR="003801CC" w:rsidRPr="00D9125A" w14:paraId="0F8E5B90" w14:textId="77777777" w:rsidTr="003801CC">
        <w:trPr>
          <w:trHeight w:val="454"/>
        </w:trPr>
        <w:tc>
          <w:tcPr>
            <w:tcW w:w="9072" w:type="dxa"/>
          </w:tcPr>
          <w:p w14:paraId="6AE5DE4F" w14:textId="77777777" w:rsidR="003801CC" w:rsidRPr="00D9125A" w:rsidRDefault="003801CC" w:rsidP="00FB3455">
            <w:pPr>
              <w:spacing w:line="360" w:lineRule="auto"/>
              <w:rPr>
                <w:rFonts w:ascii="Eurostile LT Std" w:hAnsi="Eurostile LT Std" w:cs="Arial"/>
              </w:rPr>
            </w:pPr>
            <w:r w:rsidRPr="00CC7188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  <w:tr w:rsidR="003801CC" w:rsidRPr="00D9125A" w14:paraId="41E3D7A4" w14:textId="77777777" w:rsidTr="003801CC">
        <w:trPr>
          <w:trHeight w:val="454"/>
        </w:trPr>
        <w:tc>
          <w:tcPr>
            <w:tcW w:w="9072" w:type="dxa"/>
          </w:tcPr>
          <w:p w14:paraId="635B554A" w14:textId="77777777" w:rsidR="003801CC" w:rsidRPr="00D9125A" w:rsidRDefault="003801CC" w:rsidP="00FB3455">
            <w:pPr>
              <w:spacing w:line="360" w:lineRule="auto"/>
              <w:rPr>
                <w:rFonts w:ascii="Eurostile LT Std" w:hAnsi="Eurostile LT Std" w:cs="Arial"/>
              </w:rPr>
            </w:pPr>
            <w:r w:rsidRPr="00CC7188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  <w:tr w:rsidR="003801CC" w:rsidRPr="00D9125A" w14:paraId="614B797D" w14:textId="77777777" w:rsidTr="003801CC">
        <w:trPr>
          <w:trHeight w:val="454"/>
        </w:trPr>
        <w:tc>
          <w:tcPr>
            <w:tcW w:w="9072" w:type="dxa"/>
          </w:tcPr>
          <w:p w14:paraId="5CD48DA9" w14:textId="77777777" w:rsidR="003801CC" w:rsidRPr="00D9125A" w:rsidRDefault="003801CC" w:rsidP="00FB3455">
            <w:pPr>
              <w:spacing w:line="360" w:lineRule="auto"/>
              <w:rPr>
                <w:rFonts w:ascii="Eurostile LT Std" w:hAnsi="Eurostile LT Std" w:cs="Arial"/>
              </w:rPr>
            </w:pPr>
            <w:r w:rsidRPr="00CC7188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  <w:tr w:rsidR="003801CC" w:rsidRPr="00D9125A" w14:paraId="0BF66BE3" w14:textId="77777777" w:rsidTr="003801CC">
        <w:trPr>
          <w:trHeight w:val="454"/>
        </w:trPr>
        <w:tc>
          <w:tcPr>
            <w:tcW w:w="9072" w:type="dxa"/>
          </w:tcPr>
          <w:p w14:paraId="27809C3C" w14:textId="77777777" w:rsidR="003801CC" w:rsidRPr="00D9125A" w:rsidRDefault="003801CC" w:rsidP="00FB3455">
            <w:pPr>
              <w:spacing w:line="360" w:lineRule="auto"/>
              <w:rPr>
                <w:rFonts w:ascii="Eurostile LT Std" w:hAnsi="Eurostile LT Std" w:cs="Arial"/>
              </w:rPr>
            </w:pPr>
            <w:r w:rsidRPr="00CC7188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</w:tbl>
    <w:p w14:paraId="11FD1F84" w14:textId="77777777" w:rsidR="003801CC" w:rsidRDefault="003801CC" w:rsidP="007E222A">
      <w:pPr>
        <w:rPr>
          <w:rFonts w:ascii="Semplicita Pro AZV" w:hAnsi="Semplicita Pro AZV" w:cs="Arial"/>
          <w:b/>
          <w:i/>
          <w:sz w:val="24"/>
          <w:szCs w:val="24"/>
        </w:rPr>
      </w:pPr>
    </w:p>
    <w:p w14:paraId="5AE2C057" w14:textId="07959EE3" w:rsidR="007E222A" w:rsidRPr="00F772DD" w:rsidRDefault="007E222A" w:rsidP="007E222A">
      <w:pPr>
        <w:rPr>
          <w:rFonts w:ascii="Semplicita Pro AZV" w:hAnsi="Semplicita Pro AZV" w:cs="Arial"/>
          <w:b/>
          <w:i/>
          <w:sz w:val="24"/>
          <w:szCs w:val="24"/>
        </w:rPr>
      </w:pPr>
      <w:r w:rsidRPr="00F772DD">
        <w:rPr>
          <w:rFonts w:ascii="Semplicita Pro AZV" w:hAnsi="Semplicita Pro AZV" w:cs="Arial"/>
          <w:b/>
          <w:i/>
          <w:sz w:val="24"/>
          <w:szCs w:val="24"/>
        </w:rPr>
        <w:t>Wo kommt der ganze Müll im Märchenland her?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34699" w:rsidRPr="00F772DD" w14:paraId="5113E629" w14:textId="77777777" w:rsidTr="00062E56">
        <w:trPr>
          <w:trHeight w:val="454"/>
        </w:trPr>
        <w:tc>
          <w:tcPr>
            <w:tcW w:w="9212" w:type="dxa"/>
            <w:vAlign w:val="bottom"/>
          </w:tcPr>
          <w:p w14:paraId="47F9B14E" w14:textId="1A7B57B4" w:rsidR="00234699" w:rsidRPr="00F772DD" w:rsidRDefault="00234699" w:rsidP="00062E56">
            <w:pPr>
              <w:rPr>
                <w:rFonts w:ascii="Semplicita Pro AZV" w:hAnsi="Semplicita Pro AZV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  <w:tr w:rsidR="00234699" w:rsidRPr="00F772DD" w14:paraId="36DA7257" w14:textId="77777777" w:rsidTr="00062E56">
        <w:trPr>
          <w:trHeight w:val="454"/>
        </w:trPr>
        <w:tc>
          <w:tcPr>
            <w:tcW w:w="9212" w:type="dxa"/>
            <w:vAlign w:val="bottom"/>
          </w:tcPr>
          <w:p w14:paraId="03719129" w14:textId="08E055A8" w:rsidR="00234699" w:rsidRPr="00F772DD" w:rsidRDefault="00234699" w:rsidP="00062E56">
            <w:pPr>
              <w:rPr>
                <w:rFonts w:ascii="Semplicita Pro AZV" w:hAnsi="Semplicita Pro AZV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</w:tbl>
    <w:p w14:paraId="75614008" w14:textId="77777777" w:rsidR="00DB2AF3" w:rsidRPr="00F772DD" w:rsidRDefault="00DB2AF3" w:rsidP="00E73664">
      <w:pPr>
        <w:rPr>
          <w:rFonts w:ascii="Semplicita Pro AZV" w:hAnsi="Semplicita Pro AZV" w:cs="Arial"/>
          <w:b/>
          <w:i/>
          <w:sz w:val="24"/>
          <w:szCs w:val="24"/>
        </w:rPr>
      </w:pPr>
    </w:p>
    <w:p w14:paraId="2EE2573D" w14:textId="77777777" w:rsidR="00E73664" w:rsidRPr="00F772DD" w:rsidRDefault="00E73664" w:rsidP="00E73664">
      <w:pPr>
        <w:rPr>
          <w:rFonts w:ascii="Semplicita Pro AZV" w:hAnsi="Semplicita Pro AZV" w:cs="Arial"/>
          <w:b/>
          <w:i/>
          <w:sz w:val="24"/>
          <w:szCs w:val="24"/>
        </w:rPr>
      </w:pPr>
      <w:r w:rsidRPr="00F772DD">
        <w:rPr>
          <w:rFonts w:ascii="Semplicita Pro AZV" w:hAnsi="Semplicita Pro AZV" w:cs="Arial"/>
          <w:b/>
          <w:i/>
          <w:sz w:val="24"/>
          <w:szCs w:val="24"/>
        </w:rPr>
        <w:t xml:space="preserve">Wie heißt der Rat, den die Müllzwerge Lisa geben?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B2AF3" w:rsidRPr="00F772DD" w14:paraId="04319A68" w14:textId="77777777" w:rsidTr="00DB2AF3">
        <w:trPr>
          <w:trHeight w:val="454"/>
        </w:trPr>
        <w:tc>
          <w:tcPr>
            <w:tcW w:w="9212" w:type="dxa"/>
            <w:vAlign w:val="bottom"/>
          </w:tcPr>
          <w:p w14:paraId="3C397B07" w14:textId="77777777" w:rsidR="00DB2AF3" w:rsidRPr="00F772DD" w:rsidRDefault="00DB2AF3" w:rsidP="00DB2AF3">
            <w:pPr>
              <w:rPr>
                <w:rFonts w:ascii="Semplicita Pro AZV" w:hAnsi="Semplicita Pro AZV" w:cs="Arial"/>
                <w:sz w:val="24"/>
                <w:szCs w:val="24"/>
              </w:rPr>
            </w:pPr>
            <w:r w:rsidRPr="00F772DD">
              <w:rPr>
                <w:rFonts w:ascii="Semplicita Pro AZV" w:hAnsi="Semplicita Pro AZV" w:cs="Arial"/>
                <w:sz w:val="24"/>
                <w:szCs w:val="24"/>
              </w:rPr>
              <w:t xml:space="preserve">1. Rat ist </w:t>
            </w:r>
            <w:r w:rsidRPr="00F772DD">
              <w:rPr>
                <w:rFonts w:ascii="Semplicita Pro AZV" w:hAnsi="Semplicita Pro AZV" w:cs="Arial"/>
                <w:i/>
                <w:sz w:val="24"/>
                <w:szCs w:val="24"/>
              </w:rPr>
              <w:t>______________________________</w:t>
            </w:r>
            <w:r w:rsidRPr="00F772DD">
              <w:rPr>
                <w:rFonts w:ascii="Semplicita Pro AZV" w:hAnsi="Semplicita Pro AZV" w:cs="Arial"/>
                <w:sz w:val="24"/>
                <w:szCs w:val="24"/>
              </w:rPr>
              <w:t xml:space="preserve"> </w:t>
            </w:r>
          </w:p>
        </w:tc>
      </w:tr>
      <w:tr w:rsidR="00DB2AF3" w:rsidRPr="00F772DD" w14:paraId="7697E77E" w14:textId="77777777" w:rsidTr="00DB2AF3">
        <w:trPr>
          <w:trHeight w:val="454"/>
        </w:trPr>
        <w:tc>
          <w:tcPr>
            <w:tcW w:w="9212" w:type="dxa"/>
            <w:vAlign w:val="bottom"/>
          </w:tcPr>
          <w:p w14:paraId="7DFD399B" w14:textId="77777777" w:rsidR="00DB2AF3" w:rsidRPr="00F772DD" w:rsidRDefault="00DB2AF3" w:rsidP="00DB2AF3">
            <w:pPr>
              <w:rPr>
                <w:rFonts w:ascii="Semplicita Pro AZV" w:hAnsi="Semplicita Pro AZV" w:cs="Arial"/>
                <w:sz w:val="24"/>
                <w:szCs w:val="24"/>
              </w:rPr>
            </w:pPr>
            <w:r w:rsidRPr="00F772DD">
              <w:rPr>
                <w:rFonts w:ascii="Semplicita Pro AZV" w:hAnsi="Semplicita Pro AZV" w:cs="Arial"/>
                <w:sz w:val="24"/>
                <w:szCs w:val="24"/>
              </w:rPr>
              <w:t xml:space="preserve">2. Rat ist </w:t>
            </w:r>
            <w:r w:rsidRPr="00F772DD">
              <w:rPr>
                <w:rFonts w:ascii="Semplicita Pro AZV" w:hAnsi="Semplicita Pro AZV" w:cs="Arial"/>
                <w:i/>
                <w:sz w:val="24"/>
                <w:szCs w:val="24"/>
              </w:rPr>
              <w:t>______________________________</w:t>
            </w:r>
          </w:p>
        </w:tc>
      </w:tr>
      <w:tr w:rsidR="00DB2AF3" w:rsidRPr="00F772DD" w14:paraId="49420F81" w14:textId="77777777" w:rsidTr="00DB2AF3">
        <w:trPr>
          <w:trHeight w:val="454"/>
        </w:trPr>
        <w:tc>
          <w:tcPr>
            <w:tcW w:w="9212" w:type="dxa"/>
            <w:vAlign w:val="bottom"/>
          </w:tcPr>
          <w:p w14:paraId="3C98B41A" w14:textId="77777777" w:rsidR="00DB2AF3" w:rsidRPr="00F772DD" w:rsidRDefault="00DB2AF3" w:rsidP="00DB2AF3">
            <w:pPr>
              <w:rPr>
                <w:rFonts w:ascii="Semplicita Pro AZV" w:hAnsi="Semplicita Pro AZV" w:cs="Arial"/>
                <w:i/>
                <w:sz w:val="24"/>
                <w:szCs w:val="24"/>
              </w:rPr>
            </w:pPr>
            <w:r w:rsidRPr="00F772DD">
              <w:rPr>
                <w:rFonts w:ascii="Semplicita Pro AZV" w:hAnsi="Semplicita Pro AZV" w:cs="Arial"/>
                <w:sz w:val="24"/>
                <w:szCs w:val="24"/>
              </w:rPr>
              <w:t xml:space="preserve">3. Rat ist </w:t>
            </w:r>
            <w:r w:rsidRPr="00F772DD">
              <w:rPr>
                <w:rFonts w:ascii="Semplicita Pro AZV" w:hAnsi="Semplicita Pro AZV" w:cs="Arial"/>
                <w:i/>
                <w:sz w:val="24"/>
                <w:szCs w:val="24"/>
              </w:rPr>
              <w:t>______________________________</w:t>
            </w:r>
          </w:p>
        </w:tc>
      </w:tr>
    </w:tbl>
    <w:p w14:paraId="06599B56" w14:textId="77777777" w:rsidR="00DB2AF3" w:rsidRPr="00F772DD" w:rsidRDefault="00DB2AF3" w:rsidP="004F7F41">
      <w:pPr>
        <w:rPr>
          <w:rFonts w:ascii="Semplicita Pro AZV" w:hAnsi="Semplicita Pro AZV" w:cs="Arial"/>
          <w:sz w:val="24"/>
          <w:szCs w:val="24"/>
        </w:rPr>
      </w:pPr>
    </w:p>
    <w:p w14:paraId="36A8F30E" w14:textId="77777777" w:rsidR="004F7F41" w:rsidRPr="00F772DD" w:rsidRDefault="004F7F41" w:rsidP="004F7F41">
      <w:pPr>
        <w:rPr>
          <w:rFonts w:ascii="Semplicita Pro AZV" w:hAnsi="Semplicita Pro AZV" w:cs="Arial"/>
          <w:b/>
          <w:i/>
          <w:sz w:val="24"/>
          <w:szCs w:val="24"/>
        </w:rPr>
      </w:pPr>
      <w:r w:rsidRPr="00F772DD">
        <w:rPr>
          <w:rFonts w:ascii="Semplicita Pro AZV" w:hAnsi="Semplicita Pro AZV" w:cs="Arial"/>
          <w:b/>
          <w:i/>
          <w:sz w:val="24"/>
          <w:szCs w:val="24"/>
        </w:rPr>
        <w:t>Welche Aufgabe haben die Müllzwerge im Märchenland?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B2AF3" w:rsidRPr="00F772DD" w14:paraId="1B4762E2" w14:textId="77777777" w:rsidTr="00095FD5">
        <w:trPr>
          <w:trHeight w:val="454"/>
        </w:trPr>
        <w:tc>
          <w:tcPr>
            <w:tcW w:w="9072" w:type="dxa"/>
            <w:vAlign w:val="bottom"/>
          </w:tcPr>
          <w:p w14:paraId="0A813E80" w14:textId="0738C914" w:rsidR="00DB2AF3" w:rsidRPr="00F772DD" w:rsidRDefault="00DB2AF3" w:rsidP="00DB2AF3">
            <w:pPr>
              <w:rPr>
                <w:rFonts w:ascii="Semplicita Pro AZV" w:hAnsi="Semplicita Pro AZV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  <w:tr w:rsidR="00095FD5" w:rsidRPr="00F772DD" w14:paraId="0E01D041" w14:textId="77777777" w:rsidTr="00095FD5">
        <w:trPr>
          <w:trHeight w:val="454"/>
        </w:trPr>
        <w:tc>
          <w:tcPr>
            <w:tcW w:w="9072" w:type="dxa"/>
            <w:vAlign w:val="bottom"/>
          </w:tcPr>
          <w:p w14:paraId="29B7DF64" w14:textId="2886B712" w:rsidR="00095FD5" w:rsidRPr="00F772DD" w:rsidRDefault="00095FD5" w:rsidP="001C1280">
            <w:pPr>
              <w:rPr>
                <w:rFonts w:ascii="Semplicita Pro AZV" w:hAnsi="Semplicita Pro AZV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</w:tbl>
    <w:p w14:paraId="7322F613" w14:textId="77777777" w:rsidR="00095FD5" w:rsidRPr="00F772DD" w:rsidRDefault="00095FD5" w:rsidP="0064398D">
      <w:pPr>
        <w:rPr>
          <w:rFonts w:ascii="Semplicita Pro AZV" w:hAnsi="Semplicita Pro AZV" w:cs="Arial"/>
          <w:b/>
          <w:i/>
          <w:sz w:val="24"/>
          <w:szCs w:val="24"/>
        </w:rPr>
      </w:pPr>
    </w:p>
    <w:p w14:paraId="3B43EF50" w14:textId="77777777" w:rsidR="00746F47" w:rsidRDefault="00746F47" w:rsidP="0064398D">
      <w:pPr>
        <w:rPr>
          <w:rFonts w:ascii="Semplicita Pro AZV" w:hAnsi="Semplicita Pro AZV" w:cs="Arial"/>
          <w:b/>
          <w:i/>
          <w:sz w:val="24"/>
          <w:szCs w:val="24"/>
        </w:rPr>
      </w:pPr>
    </w:p>
    <w:p w14:paraId="49FC92B5" w14:textId="6617D499" w:rsidR="0064398D" w:rsidRPr="00F772DD" w:rsidRDefault="0064398D" w:rsidP="0064398D">
      <w:pPr>
        <w:rPr>
          <w:rFonts w:ascii="Semplicita Pro AZV" w:hAnsi="Semplicita Pro AZV" w:cs="Arial"/>
          <w:b/>
          <w:i/>
          <w:sz w:val="24"/>
          <w:szCs w:val="24"/>
        </w:rPr>
      </w:pPr>
      <w:r w:rsidRPr="00F772DD">
        <w:rPr>
          <w:rFonts w:ascii="Semplicita Pro AZV" w:hAnsi="Semplicita Pro AZV" w:cs="Arial"/>
          <w:b/>
          <w:i/>
          <w:sz w:val="24"/>
          <w:szCs w:val="24"/>
        </w:rPr>
        <w:lastRenderedPageBreak/>
        <w:t>Was bedeutet Recycling? Erkläre kurz in deinen eigenen Worten!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B2AF3" w:rsidRPr="00D9125A" w14:paraId="65A64528" w14:textId="77777777" w:rsidTr="00DB2AF3">
        <w:trPr>
          <w:trHeight w:val="454"/>
        </w:trPr>
        <w:tc>
          <w:tcPr>
            <w:tcW w:w="9212" w:type="dxa"/>
            <w:vAlign w:val="bottom"/>
          </w:tcPr>
          <w:p w14:paraId="799509CF" w14:textId="5556307E" w:rsidR="00DB2AF3" w:rsidRPr="00D9125A" w:rsidRDefault="00AF5789" w:rsidP="00DB2AF3">
            <w:pPr>
              <w:rPr>
                <w:rFonts w:ascii="Eurostile LT Std" w:hAnsi="Eurostile LT Std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  <w:tr w:rsidR="00DB2AF3" w:rsidRPr="00AF5789" w14:paraId="48EDEE45" w14:textId="77777777" w:rsidTr="00DB2AF3">
        <w:trPr>
          <w:trHeight w:val="454"/>
        </w:trPr>
        <w:tc>
          <w:tcPr>
            <w:tcW w:w="9212" w:type="dxa"/>
            <w:vAlign w:val="bottom"/>
          </w:tcPr>
          <w:p w14:paraId="36B7EC38" w14:textId="33EEAC2C" w:rsidR="00DB2AF3" w:rsidRPr="00AF5789" w:rsidRDefault="00AF5789" w:rsidP="00DB2AF3">
            <w:pPr>
              <w:rPr>
                <w:rFonts w:ascii="Semplicita Pro AZV" w:hAnsi="Semplicita Pro AZV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</w:tbl>
    <w:p w14:paraId="05A1CC08" w14:textId="77777777" w:rsidR="00095FD5" w:rsidRDefault="00095FD5" w:rsidP="004F7F41">
      <w:pPr>
        <w:rPr>
          <w:rFonts w:ascii="Eurostile LT Std" w:hAnsi="Eurostile LT Std" w:cs="Arial"/>
          <w:b/>
          <w:i/>
          <w:sz w:val="24"/>
          <w:szCs w:val="24"/>
        </w:rPr>
      </w:pPr>
    </w:p>
    <w:p w14:paraId="6ADAA34E" w14:textId="1F471949" w:rsidR="004F7F41" w:rsidRPr="00F772DD" w:rsidRDefault="004F7F41" w:rsidP="004F7F41">
      <w:pPr>
        <w:rPr>
          <w:rFonts w:ascii="Semplicita Pro AZV" w:hAnsi="Semplicita Pro AZV" w:cs="Arial"/>
          <w:b/>
          <w:i/>
          <w:sz w:val="24"/>
          <w:szCs w:val="24"/>
        </w:rPr>
      </w:pPr>
      <w:r w:rsidRPr="00F772DD">
        <w:rPr>
          <w:rFonts w:ascii="Semplicita Pro AZV" w:hAnsi="Semplicita Pro AZV" w:cs="Arial"/>
          <w:b/>
          <w:i/>
          <w:sz w:val="24"/>
          <w:szCs w:val="24"/>
        </w:rPr>
        <w:t xml:space="preserve">Warum kauft sich Lisa am Ende der Geschichte </w:t>
      </w:r>
      <w:proofErr w:type="gramStart"/>
      <w:r w:rsidRPr="00F772DD">
        <w:rPr>
          <w:rFonts w:ascii="Semplicita Pro AZV" w:hAnsi="Semplicita Pro AZV" w:cs="Arial"/>
          <w:b/>
          <w:i/>
          <w:sz w:val="24"/>
          <w:szCs w:val="24"/>
        </w:rPr>
        <w:t>keinen neuen Bär</w:t>
      </w:r>
      <w:proofErr w:type="gramEnd"/>
      <w:r w:rsidRPr="00F772DD">
        <w:rPr>
          <w:rFonts w:ascii="Semplicita Pro AZV" w:hAnsi="Semplicita Pro AZV" w:cs="Arial"/>
          <w:b/>
          <w:i/>
          <w:sz w:val="24"/>
          <w:szCs w:val="24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B2AF3" w:rsidRPr="00F772DD" w14:paraId="0A9F066F" w14:textId="77777777" w:rsidTr="00DB2AF3">
        <w:trPr>
          <w:trHeight w:val="454"/>
        </w:trPr>
        <w:tc>
          <w:tcPr>
            <w:tcW w:w="9212" w:type="dxa"/>
            <w:vAlign w:val="bottom"/>
          </w:tcPr>
          <w:p w14:paraId="60B7EA29" w14:textId="4801C494" w:rsidR="00DB2AF3" w:rsidRPr="00F772DD" w:rsidRDefault="00DB2AF3" w:rsidP="00DB2AF3">
            <w:pPr>
              <w:rPr>
                <w:rFonts w:ascii="Semplicita Pro AZV" w:hAnsi="Semplicita Pro AZV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  <w:tr w:rsidR="00C8586F" w:rsidRPr="00F772DD" w14:paraId="05625C2D" w14:textId="77777777" w:rsidTr="00866F67">
        <w:trPr>
          <w:trHeight w:val="454"/>
        </w:trPr>
        <w:tc>
          <w:tcPr>
            <w:tcW w:w="9212" w:type="dxa"/>
            <w:vAlign w:val="bottom"/>
          </w:tcPr>
          <w:p w14:paraId="11C67425" w14:textId="06DF2BCC" w:rsidR="00C8586F" w:rsidRPr="00F772DD" w:rsidRDefault="00C8586F" w:rsidP="00866F67">
            <w:pPr>
              <w:rPr>
                <w:rFonts w:ascii="Semplicita Pro AZV" w:hAnsi="Semplicita Pro AZV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  <w:tr w:rsidR="00DB2AF3" w:rsidRPr="00F772DD" w14:paraId="52AF7C3A" w14:textId="77777777" w:rsidTr="00DB2AF3">
        <w:trPr>
          <w:trHeight w:val="454"/>
        </w:trPr>
        <w:tc>
          <w:tcPr>
            <w:tcW w:w="9212" w:type="dxa"/>
            <w:vAlign w:val="bottom"/>
          </w:tcPr>
          <w:p w14:paraId="2976EEAF" w14:textId="3A9FF645" w:rsidR="00DB2AF3" w:rsidRPr="00F772DD" w:rsidRDefault="00DB2AF3" w:rsidP="00DB2AF3">
            <w:pPr>
              <w:rPr>
                <w:rFonts w:ascii="Semplicita Pro AZV" w:hAnsi="Semplicita Pro AZV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</w:tbl>
    <w:p w14:paraId="313D8FF1" w14:textId="77777777" w:rsidR="00DB2AF3" w:rsidRPr="00F772DD" w:rsidRDefault="00DB2AF3" w:rsidP="004F7F41">
      <w:pPr>
        <w:rPr>
          <w:rFonts w:ascii="Semplicita Pro AZV" w:hAnsi="Semplicita Pro AZV" w:cs="Arial"/>
          <w:sz w:val="24"/>
          <w:szCs w:val="24"/>
        </w:rPr>
      </w:pPr>
    </w:p>
    <w:p w14:paraId="21C7E659" w14:textId="4B20B101" w:rsidR="0064398D" w:rsidRPr="00F772DD" w:rsidRDefault="0064398D" w:rsidP="004F7F41">
      <w:pPr>
        <w:rPr>
          <w:rFonts w:ascii="Semplicita Pro AZV" w:hAnsi="Semplicita Pro AZV" w:cs="Arial"/>
          <w:b/>
          <w:i/>
          <w:sz w:val="24"/>
          <w:szCs w:val="24"/>
        </w:rPr>
      </w:pPr>
      <w:r w:rsidRPr="00F772DD">
        <w:rPr>
          <w:rFonts w:ascii="Semplicita Pro AZV" w:hAnsi="Semplicita Pro AZV" w:cs="Arial"/>
          <w:b/>
          <w:i/>
          <w:sz w:val="24"/>
          <w:szCs w:val="24"/>
        </w:rPr>
        <w:t>Wie können Lisa und ihr Bär dem Märchenland helfen?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B2AF3" w:rsidRPr="00F772DD" w14:paraId="0599134C" w14:textId="77777777" w:rsidTr="00DB2AF3">
        <w:trPr>
          <w:trHeight w:val="454"/>
        </w:trPr>
        <w:tc>
          <w:tcPr>
            <w:tcW w:w="9212" w:type="dxa"/>
            <w:vAlign w:val="bottom"/>
          </w:tcPr>
          <w:p w14:paraId="0CDC96FD" w14:textId="25B781A5" w:rsidR="00DB2AF3" w:rsidRPr="00F772DD" w:rsidRDefault="00DB2AF3" w:rsidP="00DB2AF3">
            <w:pPr>
              <w:rPr>
                <w:rFonts w:ascii="Semplicita Pro AZV" w:hAnsi="Semplicita Pro AZV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  <w:tr w:rsidR="00C8586F" w:rsidRPr="00F772DD" w14:paraId="1C6B786A" w14:textId="77777777" w:rsidTr="00866F67">
        <w:trPr>
          <w:trHeight w:val="454"/>
        </w:trPr>
        <w:tc>
          <w:tcPr>
            <w:tcW w:w="9212" w:type="dxa"/>
            <w:vAlign w:val="bottom"/>
          </w:tcPr>
          <w:p w14:paraId="5C86049A" w14:textId="0BF562D9" w:rsidR="00C8586F" w:rsidRPr="00F772DD" w:rsidRDefault="00C8586F" w:rsidP="00866F67">
            <w:pPr>
              <w:rPr>
                <w:rFonts w:ascii="Semplicita Pro AZV" w:hAnsi="Semplicita Pro AZV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  <w:tr w:rsidR="00DB2AF3" w:rsidRPr="00F772DD" w14:paraId="665DA3AB" w14:textId="77777777" w:rsidTr="00DB2AF3">
        <w:trPr>
          <w:trHeight w:val="454"/>
        </w:trPr>
        <w:tc>
          <w:tcPr>
            <w:tcW w:w="9212" w:type="dxa"/>
            <w:vAlign w:val="bottom"/>
          </w:tcPr>
          <w:p w14:paraId="61F746A2" w14:textId="5FDDD262" w:rsidR="00DB2AF3" w:rsidRPr="00F772DD" w:rsidRDefault="00DB2AF3" w:rsidP="00DB2AF3">
            <w:pPr>
              <w:rPr>
                <w:rFonts w:ascii="Semplicita Pro AZV" w:hAnsi="Semplicita Pro AZV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</w:tbl>
    <w:p w14:paraId="315CC9C3" w14:textId="77777777" w:rsidR="00DB2AF3" w:rsidRPr="00F772DD" w:rsidRDefault="00DB2AF3" w:rsidP="004F7F41">
      <w:pPr>
        <w:rPr>
          <w:rFonts w:ascii="Semplicita Pro AZV" w:hAnsi="Semplicita Pro AZV" w:cs="Arial"/>
          <w:sz w:val="24"/>
          <w:szCs w:val="24"/>
        </w:rPr>
      </w:pPr>
    </w:p>
    <w:p w14:paraId="4FB5143B" w14:textId="77777777" w:rsidR="004F7F41" w:rsidRPr="00F772DD" w:rsidRDefault="00ED5D9C" w:rsidP="004F7F41">
      <w:pPr>
        <w:rPr>
          <w:rFonts w:ascii="Semplicita Pro AZV" w:hAnsi="Semplicita Pro AZV" w:cs="Arial"/>
          <w:b/>
          <w:i/>
          <w:sz w:val="24"/>
          <w:szCs w:val="24"/>
        </w:rPr>
      </w:pPr>
      <w:r w:rsidRPr="00F772DD">
        <w:rPr>
          <w:rFonts w:ascii="Semplicita Pro AZV" w:hAnsi="Semplicita Pro AZV" w:cs="Arial"/>
          <w:b/>
          <w:i/>
          <w:sz w:val="24"/>
          <w:szCs w:val="24"/>
        </w:rPr>
        <w:t>Lisa sagt: „Ja ich will unbedingt was verändern!“</w:t>
      </w:r>
    </w:p>
    <w:p w14:paraId="70D605D4" w14:textId="5B9AEBD4" w:rsidR="004F7F41" w:rsidRPr="00F772DD" w:rsidRDefault="004F7F41" w:rsidP="004F7F41">
      <w:pPr>
        <w:rPr>
          <w:rFonts w:ascii="Semplicita Pro AZV" w:hAnsi="Semplicita Pro AZV" w:cs="Arial"/>
          <w:b/>
          <w:i/>
          <w:sz w:val="24"/>
          <w:szCs w:val="24"/>
        </w:rPr>
      </w:pPr>
      <w:r w:rsidRPr="00F772DD">
        <w:rPr>
          <w:rFonts w:ascii="Semplicita Pro AZV" w:hAnsi="Semplicita Pro AZV" w:cs="Arial"/>
          <w:b/>
          <w:i/>
          <w:sz w:val="24"/>
          <w:szCs w:val="24"/>
        </w:rPr>
        <w:t xml:space="preserve">Hast Du eine Idee, was </w:t>
      </w:r>
      <w:r w:rsidRPr="00F772DD">
        <w:rPr>
          <w:rFonts w:ascii="Semplicita Pro AZV" w:hAnsi="Semplicita Pro AZV" w:cs="Arial"/>
          <w:b/>
          <w:i/>
          <w:sz w:val="28"/>
          <w:szCs w:val="28"/>
        </w:rPr>
        <w:t>Du</w:t>
      </w:r>
      <w:r w:rsidRPr="00F772DD">
        <w:rPr>
          <w:rFonts w:ascii="Semplicita Pro AZV" w:hAnsi="Semplicita Pro AZV" w:cs="Arial"/>
          <w:b/>
          <w:i/>
          <w:sz w:val="24"/>
          <w:szCs w:val="24"/>
        </w:rPr>
        <w:t xml:space="preserve"> dafür tun kannst, dass es weniger </w:t>
      </w:r>
      <w:r w:rsidR="00ED5D9C" w:rsidRPr="00F772DD">
        <w:rPr>
          <w:rFonts w:ascii="Semplicita Pro AZV" w:hAnsi="Semplicita Pro AZV" w:cs="Arial"/>
          <w:b/>
          <w:i/>
          <w:sz w:val="24"/>
          <w:szCs w:val="24"/>
        </w:rPr>
        <w:t>Abfall</w:t>
      </w:r>
      <w:r w:rsidRPr="00F772DD">
        <w:rPr>
          <w:rFonts w:ascii="Semplicita Pro AZV" w:hAnsi="Semplicita Pro AZV" w:cs="Arial"/>
          <w:b/>
          <w:i/>
          <w:sz w:val="24"/>
          <w:szCs w:val="24"/>
        </w:rPr>
        <w:t xml:space="preserve"> gibt?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B2AF3" w:rsidRPr="00F772DD" w14:paraId="73EA38BE" w14:textId="77777777" w:rsidTr="00095FD5">
        <w:trPr>
          <w:trHeight w:val="454"/>
        </w:trPr>
        <w:tc>
          <w:tcPr>
            <w:tcW w:w="9072" w:type="dxa"/>
            <w:vAlign w:val="bottom"/>
          </w:tcPr>
          <w:p w14:paraId="5DAA9385" w14:textId="5BDCD23E" w:rsidR="00DB2AF3" w:rsidRPr="00F772DD" w:rsidRDefault="00DB2AF3" w:rsidP="00DB2AF3">
            <w:pPr>
              <w:rPr>
                <w:rFonts w:ascii="Semplicita Pro AZV" w:hAnsi="Semplicita Pro AZV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  <w:tr w:rsidR="00DB2AF3" w:rsidRPr="00F772DD" w14:paraId="57910D6F" w14:textId="77777777" w:rsidTr="00095FD5">
        <w:trPr>
          <w:trHeight w:val="454"/>
        </w:trPr>
        <w:tc>
          <w:tcPr>
            <w:tcW w:w="9072" w:type="dxa"/>
            <w:vAlign w:val="bottom"/>
          </w:tcPr>
          <w:p w14:paraId="7B8FD2A5" w14:textId="417A69CB" w:rsidR="00DB2AF3" w:rsidRPr="00F772DD" w:rsidRDefault="00DB2AF3" w:rsidP="00DB2AF3">
            <w:pPr>
              <w:rPr>
                <w:rFonts w:ascii="Semplicita Pro AZV" w:hAnsi="Semplicita Pro AZV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  <w:tr w:rsidR="00DB2AF3" w:rsidRPr="00F772DD" w14:paraId="6179493C" w14:textId="77777777" w:rsidTr="00095FD5">
        <w:trPr>
          <w:trHeight w:val="454"/>
        </w:trPr>
        <w:tc>
          <w:tcPr>
            <w:tcW w:w="9072" w:type="dxa"/>
            <w:vAlign w:val="bottom"/>
          </w:tcPr>
          <w:p w14:paraId="72BD4126" w14:textId="10395F59" w:rsidR="00DB2AF3" w:rsidRPr="00F772DD" w:rsidRDefault="00DB2AF3" w:rsidP="00DB2AF3">
            <w:pPr>
              <w:rPr>
                <w:rFonts w:ascii="Semplicita Pro AZV" w:hAnsi="Semplicita Pro AZV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  <w:tr w:rsidR="00DB2AF3" w:rsidRPr="00F772DD" w14:paraId="3EBDF59B" w14:textId="77777777" w:rsidTr="00095FD5">
        <w:trPr>
          <w:trHeight w:val="454"/>
        </w:trPr>
        <w:tc>
          <w:tcPr>
            <w:tcW w:w="9072" w:type="dxa"/>
            <w:vAlign w:val="bottom"/>
          </w:tcPr>
          <w:p w14:paraId="04FB7B83" w14:textId="040BA191" w:rsidR="00DB2AF3" w:rsidRPr="00F772DD" w:rsidRDefault="00DB2AF3" w:rsidP="00DB2AF3">
            <w:pPr>
              <w:rPr>
                <w:rFonts w:ascii="Semplicita Pro AZV" w:hAnsi="Semplicita Pro AZV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  <w:tr w:rsidR="00DB2AF3" w:rsidRPr="00F772DD" w14:paraId="1C9F7653" w14:textId="77777777" w:rsidTr="00095FD5">
        <w:trPr>
          <w:trHeight w:val="454"/>
        </w:trPr>
        <w:tc>
          <w:tcPr>
            <w:tcW w:w="9072" w:type="dxa"/>
            <w:vAlign w:val="bottom"/>
          </w:tcPr>
          <w:p w14:paraId="18840ACF" w14:textId="4D41EF0C" w:rsidR="00DB2AF3" w:rsidRPr="00F772DD" w:rsidRDefault="00DB2AF3" w:rsidP="00DB2AF3">
            <w:pPr>
              <w:rPr>
                <w:rFonts w:ascii="Semplicita Pro AZV" w:hAnsi="Semplicita Pro AZV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  <w:tr w:rsidR="00DB2AF3" w:rsidRPr="00F772DD" w14:paraId="7076195C" w14:textId="77777777" w:rsidTr="00095FD5">
        <w:trPr>
          <w:trHeight w:val="454"/>
        </w:trPr>
        <w:tc>
          <w:tcPr>
            <w:tcW w:w="9072" w:type="dxa"/>
            <w:vAlign w:val="bottom"/>
          </w:tcPr>
          <w:p w14:paraId="2C8B20CD" w14:textId="757C821D" w:rsidR="00DB2AF3" w:rsidRPr="00F772DD" w:rsidRDefault="00DB2AF3" w:rsidP="00DB2AF3">
            <w:pPr>
              <w:rPr>
                <w:rFonts w:ascii="Semplicita Pro AZV" w:hAnsi="Semplicita Pro AZV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  <w:tr w:rsidR="00DB2AF3" w:rsidRPr="00F772DD" w14:paraId="0DDF602C" w14:textId="77777777" w:rsidTr="00095FD5">
        <w:trPr>
          <w:trHeight w:val="454"/>
        </w:trPr>
        <w:tc>
          <w:tcPr>
            <w:tcW w:w="9072" w:type="dxa"/>
            <w:vAlign w:val="bottom"/>
          </w:tcPr>
          <w:p w14:paraId="7DB7C3CC" w14:textId="44987BCF" w:rsidR="00DB2AF3" w:rsidRPr="00F772DD" w:rsidRDefault="00DB2AF3" w:rsidP="00DB2AF3">
            <w:pPr>
              <w:rPr>
                <w:rFonts w:ascii="Semplicita Pro AZV" w:hAnsi="Semplicita Pro AZV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  <w:tr w:rsidR="00DB2AF3" w:rsidRPr="00F772DD" w14:paraId="4022B5E5" w14:textId="77777777" w:rsidTr="00095FD5">
        <w:trPr>
          <w:trHeight w:val="454"/>
        </w:trPr>
        <w:tc>
          <w:tcPr>
            <w:tcW w:w="9072" w:type="dxa"/>
            <w:vAlign w:val="bottom"/>
          </w:tcPr>
          <w:p w14:paraId="4D794396" w14:textId="28D295FB" w:rsidR="00DB2AF3" w:rsidRPr="00F772DD" w:rsidRDefault="00DB2AF3" w:rsidP="00DB2AF3">
            <w:pPr>
              <w:rPr>
                <w:rFonts w:ascii="Semplicita Pro AZV" w:hAnsi="Semplicita Pro AZV" w:cs="Arial"/>
              </w:rPr>
            </w:pPr>
            <w:r w:rsidRPr="00F772DD">
              <w:rPr>
                <w:rFonts w:ascii="Semplicita Pro AZV" w:hAnsi="Semplicita Pro AZV" w:cs="Arial"/>
              </w:rPr>
              <w:t>_________________________________________________________________</w:t>
            </w:r>
          </w:p>
        </w:tc>
      </w:tr>
    </w:tbl>
    <w:p w14:paraId="30CC28DA" w14:textId="2E04C6BE" w:rsidR="00A5344F" w:rsidRPr="00F772DD" w:rsidRDefault="00A5344F">
      <w:pPr>
        <w:rPr>
          <w:rFonts w:ascii="Semplicita Pro AZV" w:hAnsi="Semplicita Pro AZV" w:cs="Arial"/>
          <w:sz w:val="24"/>
          <w:szCs w:val="24"/>
        </w:rPr>
      </w:pPr>
    </w:p>
    <w:p w14:paraId="2AA14D23" w14:textId="3C0F5B4B" w:rsidR="00AF5789" w:rsidRDefault="00AF5789">
      <w:pPr>
        <w:rPr>
          <w:rFonts w:ascii="Semplicita Pro AZV" w:hAnsi="Semplicita Pro AZV" w:cs="Arial"/>
          <w:sz w:val="24"/>
          <w:szCs w:val="24"/>
        </w:rPr>
      </w:pPr>
    </w:p>
    <w:p w14:paraId="342E2317" w14:textId="77777777" w:rsidR="00AF5789" w:rsidRDefault="00AF5789">
      <w:pPr>
        <w:rPr>
          <w:rFonts w:ascii="Semplicita Pro AZV" w:hAnsi="Semplicita Pro AZV" w:cs="Arial"/>
          <w:sz w:val="24"/>
          <w:szCs w:val="24"/>
        </w:rPr>
      </w:pPr>
    </w:p>
    <w:p w14:paraId="203977FA" w14:textId="0849333B" w:rsidR="00AF5789" w:rsidRDefault="00AF5789">
      <w:pPr>
        <w:rPr>
          <w:rFonts w:ascii="Semplicita Pro AZV" w:hAnsi="Semplicita Pro AZV" w:cs="Arial"/>
          <w:sz w:val="24"/>
          <w:szCs w:val="24"/>
        </w:rPr>
      </w:pPr>
      <w:r w:rsidRPr="00F772DD">
        <w:rPr>
          <w:rFonts w:ascii="Semplicita Pro AZV" w:hAnsi="Semplicita Pro AZV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1" locked="0" layoutInCell="1" allowOverlap="1" wp14:anchorId="339D1579" wp14:editId="0D257164">
            <wp:simplePos x="0" y="0"/>
            <wp:positionH relativeFrom="column">
              <wp:posOffset>4035425</wp:posOffset>
            </wp:positionH>
            <wp:positionV relativeFrom="paragraph">
              <wp:posOffset>87630</wp:posOffset>
            </wp:positionV>
            <wp:extent cx="1584960" cy="1069340"/>
            <wp:effectExtent l="19050" t="0" r="0" b="0"/>
            <wp:wrapTight wrapText="bothSides">
              <wp:wrapPolygon edited="0">
                <wp:start x="15317" y="0"/>
                <wp:lineTo x="5452" y="3848"/>
                <wp:lineTo x="1817" y="5772"/>
                <wp:lineTo x="1038" y="10390"/>
                <wp:lineTo x="1298" y="12314"/>
                <wp:lineTo x="-260" y="16162"/>
                <wp:lineTo x="260" y="20779"/>
                <wp:lineTo x="2077" y="21164"/>
                <wp:lineTo x="16875" y="21164"/>
                <wp:lineTo x="18692" y="21164"/>
                <wp:lineTo x="20769" y="21164"/>
                <wp:lineTo x="21548" y="20394"/>
                <wp:lineTo x="21548" y="14238"/>
                <wp:lineTo x="20769" y="6542"/>
                <wp:lineTo x="20769" y="6157"/>
                <wp:lineTo x="21288" y="4233"/>
                <wp:lineTo x="19471" y="1154"/>
                <wp:lineTo x="17135" y="0"/>
                <wp:lineTo x="15317" y="0"/>
              </wp:wrapPolygon>
            </wp:wrapTight>
            <wp:docPr id="1" name="Bild 1" descr="H:\SG723\Internet\Kinderseiten\kidssite_entwurf_riha_041004\kidssite\images\joeco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G723\Internet\Kinderseiten\kidssite_entwurf_riha_041004\kidssite\images\joecom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48011F" w14:textId="0919074B" w:rsidR="00C8586F" w:rsidRPr="00F772DD" w:rsidRDefault="00A5344F">
      <w:pPr>
        <w:rPr>
          <w:rFonts w:ascii="Semplicita Pro AZV" w:hAnsi="Semplicita Pro AZV" w:cs="Arial"/>
          <w:sz w:val="24"/>
          <w:szCs w:val="24"/>
        </w:rPr>
      </w:pPr>
      <w:r w:rsidRPr="00F772DD">
        <w:rPr>
          <w:rFonts w:ascii="Semplicita Pro AZV" w:hAnsi="Semplicita Pro AZV" w:cs="Arial"/>
          <w:sz w:val="24"/>
          <w:szCs w:val="24"/>
        </w:rPr>
        <w:t xml:space="preserve">Schicke uns deine Ideen für weniger Abfall zu! </w:t>
      </w:r>
    </w:p>
    <w:p w14:paraId="1C5FD882" w14:textId="77777777" w:rsidR="00A5344F" w:rsidRPr="00F772DD" w:rsidRDefault="00A5344F">
      <w:pPr>
        <w:rPr>
          <w:rFonts w:ascii="Semplicita Pro AZV" w:hAnsi="Semplicita Pro AZV" w:cs="Arial"/>
          <w:sz w:val="24"/>
          <w:szCs w:val="24"/>
        </w:rPr>
      </w:pPr>
      <w:r w:rsidRPr="00F772DD">
        <w:rPr>
          <w:rFonts w:ascii="Semplicita Pro AZV" w:hAnsi="Semplicita Pro AZV" w:cs="Arial"/>
          <w:sz w:val="24"/>
          <w:szCs w:val="24"/>
        </w:rPr>
        <w:t>E-Mail: info@azv-hof.de</w:t>
      </w:r>
    </w:p>
    <w:p w14:paraId="2401A954" w14:textId="77777777" w:rsidR="00A5344F" w:rsidRPr="00F772DD" w:rsidRDefault="00A5344F">
      <w:pPr>
        <w:rPr>
          <w:rFonts w:ascii="Semplicita Pro AZV" w:hAnsi="Semplicita Pro AZV" w:cs="Arial"/>
          <w:sz w:val="24"/>
          <w:szCs w:val="24"/>
        </w:rPr>
      </w:pPr>
      <w:r w:rsidRPr="00F772DD">
        <w:rPr>
          <w:rFonts w:ascii="Semplicita Pro AZV" w:hAnsi="Semplicita Pro AZV" w:cs="Arial"/>
          <w:sz w:val="24"/>
          <w:szCs w:val="24"/>
        </w:rPr>
        <w:t>Schau mal ins Internet unter www.azv-kids.de!</w:t>
      </w:r>
    </w:p>
    <w:p w14:paraId="1E3D1437" w14:textId="7B3F077E" w:rsidR="00CC078F" w:rsidRPr="00F772DD" w:rsidRDefault="00CC078F">
      <w:pPr>
        <w:rPr>
          <w:rFonts w:ascii="Semplicita Pro AZV" w:hAnsi="Semplicita Pro AZV" w:cs="Arial"/>
          <w:sz w:val="24"/>
          <w:szCs w:val="24"/>
        </w:rPr>
      </w:pPr>
    </w:p>
    <w:p w14:paraId="79BF609C" w14:textId="5C7656D7" w:rsidR="00095FD5" w:rsidRPr="00F772DD" w:rsidRDefault="00095FD5" w:rsidP="00A4404B">
      <w:pPr>
        <w:rPr>
          <w:rFonts w:ascii="Semplicita Pro AZV" w:hAnsi="Semplicita Pro AZV"/>
          <w:snapToGrid w:val="0"/>
          <w:sz w:val="20"/>
          <w:szCs w:val="20"/>
        </w:rPr>
      </w:pPr>
    </w:p>
    <w:p w14:paraId="17BCB460" w14:textId="71E4D569" w:rsidR="00095FD5" w:rsidRPr="00F772DD" w:rsidRDefault="00095FD5" w:rsidP="00A4404B">
      <w:pPr>
        <w:rPr>
          <w:rFonts w:ascii="Semplicita Pro AZV" w:hAnsi="Semplicita Pro AZV"/>
          <w:snapToGrid w:val="0"/>
          <w:sz w:val="20"/>
          <w:szCs w:val="20"/>
        </w:rPr>
      </w:pPr>
    </w:p>
    <w:p w14:paraId="3B67BEAB" w14:textId="72DC1327" w:rsidR="00095FD5" w:rsidRPr="00F772DD" w:rsidRDefault="00D52898" w:rsidP="00A4404B">
      <w:pPr>
        <w:rPr>
          <w:rFonts w:ascii="Semplicita Pro AZV" w:hAnsi="Semplicita Pro AZV"/>
          <w:snapToGrid w:val="0"/>
          <w:sz w:val="20"/>
          <w:szCs w:val="20"/>
        </w:rPr>
      </w:pPr>
      <w:r>
        <w:rPr>
          <w:rFonts w:ascii="Semplicita Pro AZV" w:hAnsi="Semplicita Pro AZV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CE3CF06" wp14:editId="6C2F646B">
            <wp:simplePos x="0" y="0"/>
            <wp:positionH relativeFrom="margin">
              <wp:posOffset>3590925</wp:posOffset>
            </wp:positionH>
            <wp:positionV relativeFrom="paragraph">
              <wp:posOffset>13970</wp:posOffset>
            </wp:positionV>
            <wp:extent cx="2036445" cy="854710"/>
            <wp:effectExtent l="0" t="0" r="1905" b="2540"/>
            <wp:wrapThrough wrapText="bothSides">
              <wp:wrapPolygon edited="0">
                <wp:start x="0" y="0"/>
                <wp:lineTo x="0" y="21183"/>
                <wp:lineTo x="21418" y="21183"/>
                <wp:lineTo x="21418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CBF6A" w14:textId="792C47F3" w:rsidR="00A4404B" w:rsidRPr="00F772DD" w:rsidRDefault="00A4404B" w:rsidP="00A4404B">
      <w:pPr>
        <w:rPr>
          <w:rFonts w:ascii="Semplicita Pro AZV" w:hAnsi="Semplicita Pro AZV"/>
          <w:snapToGrid w:val="0"/>
          <w:sz w:val="20"/>
          <w:szCs w:val="20"/>
        </w:rPr>
      </w:pPr>
      <w:r w:rsidRPr="00F772DD">
        <w:rPr>
          <w:rFonts w:ascii="Semplicita Pro AZV" w:hAnsi="Semplicita Pro AZV"/>
          <w:snapToGrid w:val="0"/>
          <w:sz w:val="20"/>
          <w:szCs w:val="20"/>
        </w:rPr>
        <w:t>Abfallzweckverband Stadt und Landkreis Hof</w:t>
      </w:r>
    </w:p>
    <w:p w14:paraId="3E0812E9" w14:textId="662F80AC" w:rsidR="00A4404B" w:rsidRPr="00F772DD" w:rsidRDefault="00A4404B" w:rsidP="00A4404B">
      <w:pPr>
        <w:rPr>
          <w:rFonts w:ascii="Semplicita Pro AZV" w:hAnsi="Semplicita Pro AZV"/>
          <w:snapToGrid w:val="0"/>
          <w:sz w:val="20"/>
          <w:szCs w:val="20"/>
        </w:rPr>
      </w:pPr>
      <w:r w:rsidRPr="00F772DD">
        <w:rPr>
          <w:rFonts w:ascii="Semplicita Pro AZV" w:hAnsi="Semplicita Pro AZV"/>
          <w:snapToGrid w:val="0"/>
          <w:sz w:val="20"/>
          <w:szCs w:val="20"/>
        </w:rPr>
        <w:t xml:space="preserve">Kirchplatz 10, 95028 Hof </w:t>
      </w:r>
    </w:p>
    <w:p w14:paraId="56CA4079" w14:textId="2807EA27" w:rsidR="00C8586F" w:rsidRPr="00F772DD" w:rsidRDefault="00A4404B" w:rsidP="00B370C6">
      <w:pPr>
        <w:rPr>
          <w:rFonts w:ascii="Semplicita Pro AZV" w:hAnsi="Semplicita Pro AZV"/>
          <w:color w:val="000000"/>
          <w:sz w:val="20"/>
          <w:szCs w:val="20"/>
          <w:lang w:val="it-IT"/>
        </w:rPr>
      </w:pPr>
      <w:r w:rsidRPr="00F772DD">
        <w:rPr>
          <w:rFonts w:ascii="Semplicita Pro AZV" w:hAnsi="Semplicita Pro AZV"/>
          <w:color w:val="000000"/>
          <w:sz w:val="20"/>
          <w:szCs w:val="20"/>
          <w:lang w:val="it-IT"/>
        </w:rPr>
        <w:t>Tel. 09281/7259-14</w:t>
      </w:r>
    </w:p>
    <w:p w14:paraId="281834E8" w14:textId="3BD12070" w:rsidR="00A4404B" w:rsidRPr="00F772DD" w:rsidRDefault="00A82DE4" w:rsidP="00B370C6">
      <w:pPr>
        <w:rPr>
          <w:rFonts w:ascii="Semplicita Pro AZV" w:hAnsi="Semplicita Pro AZV"/>
          <w:color w:val="000000"/>
          <w:sz w:val="20"/>
          <w:szCs w:val="20"/>
          <w:lang w:val="it-IT"/>
        </w:rPr>
      </w:pPr>
      <w:r w:rsidRPr="00F772DD">
        <w:rPr>
          <w:rFonts w:ascii="Semplicita Pro AZV" w:hAnsi="Semplicita Pro AZV"/>
          <w:color w:val="000000"/>
          <w:sz w:val="20"/>
          <w:szCs w:val="20"/>
          <w:lang w:val="it-IT"/>
        </w:rPr>
        <w:t>info@azv-hof.de,</w:t>
      </w:r>
      <w:r w:rsidR="00A4404B" w:rsidRPr="00F772DD">
        <w:rPr>
          <w:rFonts w:ascii="Semplicita Pro AZV" w:hAnsi="Semplicita Pro AZV"/>
          <w:color w:val="000000"/>
          <w:sz w:val="20"/>
          <w:szCs w:val="20"/>
          <w:lang w:val="it-IT"/>
        </w:rPr>
        <w:t xml:space="preserve"> www.azv-hof.de</w:t>
      </w:r>
    </w:p>
    <w:sectPr w:rsidR="00A4404B" w:rsidRPr="00F772DD" w:rsidSect="00CC078F">
      <w:footerReference w:type="default" r:id="rId11"/>
      <w:footerReference w:type="first" r:id="rId12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4F89" w14:textId="77777777" w:rsidR="00536AB6" w:rsidRDefault="00536AB6" w:rsidP="00A82DE4">
      <w:pPr>
        <w:spacing w:line="240" w:lineRule="auto"/>
      </w:pPr>
      <w:r>
        <w:separator/>
      </w:r>
    </w:p>
  </w:endnote>
  <w:endnote w:type="continuationSeparator" w:id="0">
    <w:p w14:paraId="5ED665FF" w14:textId="77777777" w:rsidR="00536AB6" w:rsidRDefault="00536AB6" w:rsidP="00A82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mplicita Pro AZV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 LT Std">
    <w:panose1 w:val="020B0504020202050204"/>
    <w:charset w:val="00"/>
    <w:family w:val="swiss"/>
    <w:notTrueType/>
    <w:pitch w:val="variable"/>
    <w:sig w:usb0="800000AF" w:usb1="4000204A" w:usb2="00000000" w:usb3="00000000" w:csb0="00000001" w:csb1="00000000"/>
  </w:font>
  <w:font w:name="ComicSansMS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D278" w14:textId="77777777" w:rsidR="00AB25D8" w:rsidRPr="00AB25D8" w:rsidRDefault="007C5987" w:rsidP="007C5987">
    <w:pPr>
      <w:pStyle w:val="Fuzeile"/>
      <w:rPr>
        <w:sz w:val="16"/>
        <w:szCs w:val="16"/>
      </w:rPr>
    </w:pPr>
    <w:r w:rsidRPr="00AB25D8">
      <w:rPr>
        <w:sz w:val="16"/>
        <w:szCs w:val="16"/>
      </w:rPr>
      <w:tab/>
    </w:r>
    <w:r w:rsidRPr="00AB25D8">
      <w:rPr>
        <w:sz w:val="16"/>
        <w:szCs w:val="16"/>
      </w:rPr>
      <w:tab/>
    </w:r>
  </w:p>
  <w:p w14:paraId="3CD501D6" w14:textId="77777777" w:rsidR="007C5987" w:rsidRDefault="00AB25D8" w:rsidP="007C5987">
    <w:pPr>
      <w:pStyle w:val="Fuzeile"/>
    </w:pPr>
    <w:r>
      <w:rPr>
        <w:rFonts w:ascii="Eurostile LT Std" w:hAnsi="Eurostile LT Std" w:cs="ComicSansMS"/>
        <w:sz w:val="20"/>
        <w:szCs w:val="20"/>
      </w:rPr>
      <w:tab/>
    </w:r>
    <w:r>
      <w:rPr>
        <w:rFonts w:ascii="Eurostile LT Std" w:hAnsi="Eurostile LT Std" w:cs="ComicSansMS"/>
        <w:sz w:val="20"/>
        <w:szCs w:val="20"/>
      </w:rPr>
      <w:tab/>
    </w:r>
    <w:r w:rsidR="007C5987">
      <w:rPr>
        <w:rFonts w:ascii="Eurostile LT Std" w:hAnsi="Eurostile LT Std" w:cs="ComicSansMS"/>
        <w:sz w:val="20"/>
        <w:szCs w:val="20"/>
      </w:rPr>
      <w:t xml:space="preserve">© </w:t>
    </w:r>
    <w:proofErr w:type="spellStart"/>
    <w:r w:rsidR="007C5987">
      <w:rPr>
        <w:rFonts w:ascii="Eurostile LT Std" w:hAnsi="Eurostile LT Std" w:cs="ComicSansMS"/>
        <w:sz w:val="20"/>
        <w:szCs w:val="20"/>
      </w:rPr>
      <w:t>by</w:t>
    </w:r>
    <w:proofErr w:type="spellEnd"/>
    <w:r w:rsidR="007C5987">
      <w:rPr>
        <w:rFonts w:ascii="Eurostile LT Std" w:hAnsi="Eurostile LT Std" w:cs="ComicSansMS"/>
        <w:sz w:val="20"/>
        <w:szCs w:val="20"/>
      </w:rPr>
      <w:t xml:space="preserve"> AZV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CB36" w14:textId="77777777" w:rsidR="007C5987" w:rsidRDefault="00536AB6" w:rsidP="007C5987">
    <w:pPr>
      <w:pStyle w:val="Fuzeile"/>
    </w:pPr>
    <w:r w:rsidRPr="00A82DE4">
      <w:rPr>
        <w:i/>
      </w:rPr>
      <w:tab/>
    </w:r>
    <w:r w:rsidRPr="00A82DE4">
      <w:rPr>
        <w:i/>
      </w:rPr>
      <w:tab/>
    </w:r>
    <w:r w:rsidR="007C5987">
      <w:rPr>
        <w:rFonts w:ascii="Eurostile LT Std" w:hAnsi="Eurostile LT Std" w:cs="ComicSansMS"/>
        <w:sz w:val="20"/>
        <w:szCs w:val="20"/>
      </w:rPr>
      <w:t xml:space="preserve">© </w:t>
    </w:r>
    <w:proofErr w:type="spellStart"/>
    <w:r w:rsidR="007C5987">
      <w:rPr>
        <w:rFonts w:ascii="Eurostile LT Std" w:hAnsi="Eurostile LT Std" w:cs="ComicSansMS"/>
        <w:sz w:val="20"/>
        <w:szCs w:val="20"/>
      </w:rPr>
      <w:t>by</w:t>
    </w:r>
    <w:proofErr w:type="spellEnd"/>
    <w:r w:rsidR="007C5987">
      <w:rPr>
        <w:rFonts w:ascii="Eurostile LT Std" w:hAnsi="Eurostile LT Std" w:cs="ComicSansMS"/>
        <w:sz w:val="20"/>
        <w:szCs w:val="20"/>
      </w:rPr>
      <w:t xml:space="preserve"> AZV</w:t>
    </w:r>
  </w:p>
  <w:p w14:paraId="0CA2D0AE" w14:textId="77777777" w:rsidR="00536AB6" w:rsidRPr="00A82DE4" w:rsidRDefault="00536AB6">
    <w:pPr>
      <w:pStyle w:val="Fuzeile"/>
      <w:rPr>
        <w:rFonts w:ascii="Eurostile LT Std" w:hAnsi="Eurostile LT Std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7FC4" w14:textId="77777777" w:rsidR="00536AB6" w:rsidRDefault="00536AB6" w:rsidP="00A82DE4">
      <w:pPr>
        <w:spacing w:line="240" w:lineRule="auto"/>
      </w:pPr>
      <w:r>
        <w:separator/>
      </w:r>
    </w:p>
  </w:footnote>
  <w:footnote w:type="continuationSeparator" w:id="0">
    <w:p w14:paraId="74BCACA9" w14:textId="77777777" w:rsidR="00536AB6" w:rsidRDefault="00536AB6" w:rsidP="00A82D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3AF9"/>
    <w:multiLevelType w:val="hybridMultilevel"/>
    <w:tmpl w:val="3DF42228"/>
    <w:lvl w:ilvl="0" w:tplc="0E505D56"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A006AC"/>
    <w:multiLevelType w:val="hybridMultilevel"/>
    <w:tmpl w:val="27042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63B9"/>
    <w:multiLevelType w:val="hybridMultilevel"/>
    <w:tmpl w:val="E0C6A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90F25"/>
    <w:multiLevelType w:val="hybridMultilevel"/>
    <w:tmpl w:val="7F567CD2"/>
    <w:lvl w:ilvl="0" w:tplc="99A02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619092">
    <w:abstractNumId w:val="1"/>
  </w:num>
  <w:num w:numId="2" w16cid:durableId="80876756">
    <w:abstractNumId w:val="2"/>
  </w:num>
  <w:num w:numId="3" w16cid:durableId="559172119">
    <w:abstractNumId w:val="0"/>
  </w:num>
  <w:num w:numId="4" w16cid:durableId="1991395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D8"/>
    <w:rsid w:val="000620E9"/>
    <w:rsid w:val="00095FD5"/>
    <w:rsid w:val="000D7B31"/>
    <w:rsid w:val="00127DB7"/>
    <w:rsid w:val="00137E23"/>
    <w:rsid w:val="00163D72"/>
    <w:rsid w:val="00172A18"/>
    <w:rsid w:val="00175C96"/>
    <w:rsid w:val="001B54B5"/>
    <w:rsid w:val="001D4F51"/>
    <w:rsid w:val="0022112F"/>
    <w:rsid w:val="00234699"/>
    <w:rsid w:val="00275A44"/>
    <w:rsid w:val="0028077B"/>
    <w:rsid w:val="002C1C0E"/>
    <w:rsid w:val="00324ED8"/>
    <w:rsid w:val="003801CC"/>
    <w:rsid w:val="003A11BF"/>
    <w:rsid w:val="003D187C"/>
    <w:rsid w:val="003E6D6F"/>
    <w:rsid w:val="003F7AE8"/>
    <w:rsid w:val="003F7E6F"/>
    <w:rsid w:val="0040740C"/>
    <w:rsid w:val="00483AE7"/>
    <w:rsid w:val="004A3CE2"/>
    <w:rsid w:val="004F7F41"/>
    <w:rsid w:val="00536AB6"/>
    <w:rsid w:val="00541022"/>
    <w:rsid w:val="005A6E6A"/>
    <w:rsid w:val="005D6676"/>
    <w:rsid w:val="005D7579"/>
    <w:rsid w:val="006041E3"/>
    <w:rsid w:val="006214AC"/>
    <w:rsid w:val="0064398D"/>
    <w:rsid w:val="006A563B"/>
    <w:rsid w:val="006C3683"/>
    <w:rsid w:val="00746F47"/>
    <w:rsid w:val="0075081E"/>
    <w:rsid w:val="0075267D"/>
    <w:rsid w:val="007B38FF"/>
    <w:rsid w:val="007C5987"/>
    <w:rsid w:val="007D1770"/>
    <w:rsid w:val="007E222A"/>
    <w:rsid w:val="007F7F8E"/>
    <w:rsid w:val="00860971"/>
    <w:rsid w:val="00897233"/>
    <w:rsid w:val="008F04FC"/>
    <w:rsid w:val="00922951"/>
    <w:rsid w:val="009448D7"/>
    <w:rsid w:val="009B35E0"/>
    <w:rsid w:val="009E06BD"/>
    <w:rsid w:val="00A11860"/>
    <w:rsid w:val="00A118B6"/>
    <w:rsid w:val="00A324A4"/>
    <w:rsid w:val="00A4404B"/>
    <w:rsid w:val="00A5344F"/>
    <w:rsid w:val="00A73344"/>
    <w:rsid w:val="00A82DE4"/>
    <w:rsid w:val="00AA09A6"/>
    <w:rsid w:val="00AA0FC9"/>
    <w:rsid w:val="00AA2191"/>
    <w:rsid w:val="00AB25D8"/>
    <w:rsid w:val="00AF5789"/>
    <w:rsid w:val="00B370C6"/>
    <w:rsid w:val="00B83D3B"/>
    <w:rsid w:val="00BB0171"/>
    <w:rsid w:val="00BB734C"/>
    <w:rsid w:val="00BC1B0C"/>
    <w:rsid w:val="00BD71D5"/>
    <w:rsid w:val="00BE38CC"/>
    <w:rsid w:val="00C01416"/>
    <w:rsid w:val="00C03172"/>
    <w:rsid w:val="00C8586F"/>
    <w:rsid w:val="00C86910"/>
    <w:rsid w:val="00CB1D35"/>
    <w:rsid w:val="00CC078F"/>
    <w:rsid w:val="00CF458E"/>
    <w:rsid w:val="00D01EC2"/>
    <w:rsid w:val="00D229E9"/>
    <w:rsid w:val="00D52898"/>
    <w:rsid w:val="00D9125A"/>
    <w:rsid w:val="00DA3706"/>
    <w:rsid w:val="00DB2AF3"/>
    <w:rsid w:val="00DD318F"/>
    <w:rsid w:val="00DD696F"/>
    <w:rsid w:val="00E30770"/>
    <w:rsid w:val="00E564AA"/>
    <w:rsid w:val="00E628D3"/>
    <w:rsid w:val="00E73664"/>
    <w:rsid w:val="00E7620A"/>
    <w:rsid w:val="00ED5D9C"/>
    <w:rsid w:val="00EE4711"/>
    <w:rsid w:val="00F13109"/>
    <w:rsid w:val="00F772DD"/>
    <w:rsid w:val="00FB3455"/>
    <w:rsid w:val="00F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6A3C"/>
  <w15:docId w15:val="{E6128475-ADFE-4904-B2C8-9FA6E201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4F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696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83D3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370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0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82D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2DE4"/>
  </w:style>
  <w:style w:type="paragraph" w:styleId="Fuzeile">
    <w:name w:val="footer"/>
    <w:basedOn w:val="Standard"/>
    <w:link w:val="FuzeileZchn"/>
    <w:uiPriority w:val="99"/>
    <w:unhideWhenUsed/>
    <w:rsid w:val="00A82D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DE4"/>
  </w:style>
  <w:style w:type="character" w:styleId="BesuchterLink">
    <w:name w:val="FollowedHyperlink"/>
    <w:basedOn w:val="Absatz-Standardschriftart"/>
    <w:uiPriority w:val="99"/>
    <w:semiHidden/>
    <w:unhideWhenUsed/>
    <w:rsid w:val="00407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2750</Characters>
  <Application>Microsoft Office Word</Application>
  <DocSecurity>0</DocSecurity>
  <Lines>80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AZV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Popp-Köhler Silke</dc:creator>
  <cp:keywords/>
  <dc:description/>
  <cp:lastModifiedBy>Tanja Hollmann</cp:lastModifiedBy>
  <cp:revision>10</cp:revision>
  <cp:lastPrinted>2011-06-30T07:01:00Z</cp:lastPrinted>
  <dcterms:created xsi:type="dcterms:W3CDTF">2022-03-24T11:48:00Z</dcterms:created>
  <dcterms:modified xsi:type="dcterms:W3CDTF">2024-02-29T08:43:00Z</dcterms:modified>
</cp:coreProperties>
</file>